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1A6" w:rsidRDefault="004B71A6" w:rsidP="004B71A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27849" wp14:editId="490D41D7">
                <wp:simplePos x="0" y="0"/>
                <wp:positionH relativeFrom="column">
                  <wp:posOffset>3759958</wp:posOffset>
                </wp:positionH>
                <wp:positionV relativeFrom="paragraph">
                  <wp:posOffset>-269316</wp:posOffset>
                </wp:positionV>
                <wp:extent cx="2156346" cy="49911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346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1A6" w:rsidRPr="003E6956" w:rsidRDefault="004B71A6" w:rsidP="004B71A6">
                            <w:r w:rsidRPr="003E6956">
                              <w:rPr>
                                <w:rFonts w:hint="cs"/>
                                <w:cs/>
                              </w:rPr>
                              <w:t>คำร้องที่  ครพ.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พณ.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...../๒๕...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Pr="003E6956"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27849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296.05pt;margin-top:-21.2pt;width:169.8pt;height:39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" stroked="f">
                <v:textbox style="mso-fit-shape-to-text:t">
                  <w:txbxContent>
                    <w:p w:rsidR="004B71A6" w:rsidRPr="003E6956" w:rsidRDefault="004B71A6" w:rsidP="004B71A6">
                      <w:r w:rsidRPr="003E6956">
                        <w:rPr>
                          <w:rFonts w:hint="cs"/>
                          <w:cs/>
                        </w:rPr>
                        <w:t>คำร้องที่  ครพ.</w:t>
                      </w:r>
                      <w:r>
                        <w:rPr>
                          <w:rFonts w:hint="cs"/>
                          <w:cs/>
                        </w:rPr>
                        <w:t>พณ.</w:t>
                      </w:r>
                      <w:r w:rsidRPr="003E6956">
                        <w:rPr>
                          <w:rFonts w:hint="cs"/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..</w:t>
                      </w:r>
                      <w:r w:rsidRPr="003E6956">
                        <w:rPr>
                          <w:rFonts w:hint="cs"/>
                          <w:cs/>
                        </w:rPr>
                        <w:t>...../๒๕...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Pr="003E6956">
                        <w:rPr>
                          <w:rFonts w:hint="cs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24EB9" wp14:editId="7712FA94">
                <wp:simplePos x="0" y="0"/>
                <wp:positionH relativeFrom="column">
                  <wp:posOffset>1075055</wp:posOffset>
                </wp:positionH>
                <wp:positionV relativeFrom="paragraph">
                  <wp:posOffset>-620395</wp:posOffset>
                </wp:positionV>
                <wp:extent cx="4448175" cy="339090"/>
                <wp:effectExtent l="8255" t="8255" r="10795" b="508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1A6" w:rsidRPr="00D63EDC" w:rsidRDefault="004B71A6" w:rsidP="004B71A6">
                            <w:pPr>
                              <w:jc w:val="center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D63ED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คำสั่งอนุญาตหรือไม่อนุญาตให้ฎีกา กรณีศาลชั้นต้นยกคำร้องขออนุญาตและรับฎีกาเสียเอง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4EB9" id="Text Box 94" o:spid="_x0000_s1027" type="#_x0000_t202" style="position:absolute;margin-left:84.65pt;margin-top:-48.85pt;width:350.25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">
                <v:textbox>
                  <w:txbxContent>
                    <w:p w:rsidR="004B71A6" w:rsidRPr="00D63EDC" w:rsidRDefault="004B71A6" w:rsidP="004B71A6">
                      <w:pPr>
                        <w:jc w:val="center"/>
                        <w:rPr>
                          <w:sz w:val="28"/>
                          <w:szCs w:val="28"/>
                          <w:cs/>
                        </w:rPr>
                      </w:pPr>
                      <w:r w:rsidRPr="00D63EDC">
                        <w:rPr>
                          <w:rFonts w:hint="cs"/>
                          <w:sz w:val="28"/>
                          <w:szCs w:val="28"/>
                          <w:cs/>
                        </w:rPr>
                        <w:t>คำสั่งอนุญาตหรือไม่อนุญาตให้ฎีกา กรณีศาลชั้นต้นยกคำร้องขออนุญาตและรับฎีกาเสียเอง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3E4C5" wp14:editId="320C2DB6">
                <wp:simplePos x="0" y="0"/>
                <wp:positionH relativeFrom="column">
                  <wp:posOffset>-422275</wp:posOffset>
                </wp:positionH>
                <wp:positionV relativeFrom="paragraph">
                  <wp:posOffset>-647700</wp:posOffset>
                </wp:positionV>
                <wp:extent cx="1361440" cy="685800"/>
                <wp:effectExtent l="0" t="0" r="381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1A6" w:rsidRDefault="004B71A6" w:rsidP="004B71A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</w:p>
                          <w:p w:rsidR="004B71A6" w:rsidRDefault="004B71A6" w:rsidP="004B71A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  <w:p w:rsidR="004B71A6" w:rsidRDefault="004B71A6" w:rsidP="004B71A6"/>
                          <w:p w:rsidR="004B71A6" w:rsidRDefault="004B71A6" w:rsidP="004B71A6"/>
                          <w:p w:rsidR="004B71A6" w:rsidRDefault="004B71A6" w:rsidP="004B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E4C5" id="Text Box 93" o:spid="_x0000_s1028" type="#_x0000_t202" style="position:absolute;margin-left:-33.25pt;margin-top:-51pt;width:107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" stroked="f">
                <v:textbox>
                  <w:txbxContent>
                    <w:p w:rsidR="004B71A6" w:rsidRDefault="004B71A6" w:rsidP="004B71A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</w:p>
                    <w:p w:rsidR="004B71A6" w:rsidRDefault="004B71A6" w:rsidP="004B71A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  <w:p w:rsidR="004B71A6" w:rsidRDefault="004B71A6" w:rsidP="004B71A6"/>
                    <w:p w:rsidR="004B71A6" w:rsidRDefault="004B71A6" w:rsidP="004B71A6"/>
                    <w:p w:rsidR="004B71A6" w:rsidRDefault="004B71A6" w:rsidP="004B71A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CA3AD39" wp14:editId="4E392E8F">
            <wp:simplePos x="0" y="0"/>
            <wp:positionH relativeFrom="column">
              <wp:posOffset>2324100</wp:posOffset>
            </wp:positionH>
            <wp:positionV relativeFrom="paragraph">
              <wp:posOffset>-228600</wp:posOffset>
            </wp:positionV>
            <wp:extent cx="1104900" cy="1104900"/>
            <wp:effectExtent l="1905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1A6" w:rsidRDefault="004B71A6" w:rsidP="004B71A6">
      <w:pPr>
        <w:ind w:left="2160" w:firstLine="720"/>
        <w:rPr>
          <w:b/>
          <w:bCs/>
          <w:sz w:val="40"/>
          <w:szCs w:val="40"/>
        </w:rPr>
      </w:pPr>
    </w:p>
    <w:p w:rsidR="004B71A6" w:rsidRDefault="004B71A6" w:rsidP="004B71A6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C0F67" wp14:editId="03A781AB">
                <wp:simplePos x="0" y="0"/>
                <wp:positionH relativeFrom="column">
                  <wp:posOffset>-125095</wp:posOffset>
                </wp:positionH>
                <wp:positionV relativeFrom="paragraph">
                  <wp:posOffset>285115</wp:posOffset>
                </wp:positionV>
                <wp:extent cx="2189480" cy="499110"/>
                <wp:effectExtent l="0" t="0" r="254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1A6" w:rsidRDefault="004B71A6" w:rsidP="004B71A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  ครพ.พณ............./๒๕.................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C0F67" id="Text Box 91" o:spid="_x0000_s1029" type="#_x0000_t202" style="position:absolute;left:0;text-align:left;margin-left:-9.85pt;margin-top:22.45pt;width:172.4pt;height:39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" stroked="f">
                <v:textbox style="mso-fit-shape-to-text:t">
                  <w:txbxContent>
                    <w:p w:rsidR="004B71A6" w:rsidRDefault="004B71A6" w:rsidP="004B71A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  ครพ.พณ............./๒๕.................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4B71A6" w:rsidRDefault="004B71A6" w:rsidP="004B71A6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626C8" wp14:editId="6EAAB730">
                <wp:simplePos x="0" y="0"/>
                <wp:positionH relativeFrom="column">
                  <wp:posOffset>5064760</wp:posOffset>
                </wp:positionH>
                <wp:positionV relativeFrom="paragraph">
                  <wp:posOffset>-300990</wp:posOffset>
                </wp:positionV>
                <wp:extent cx="680720" cy="426720"/>
                <wp:effectExtent l="0" t="381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1A6" w:rsidRDefault="004B71A6" w:rsidP="004B71A6">
                            <w:r>
                              <w:rPr>
                                <w:rFonts w:hint="cs"/>
                                <w:cs/>
                              </w:rPr>
                              <w:t>ศาลฎีกา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26C8" id="Text Box 90" o:spid="_x0000_s1030" type="#_x0000_t202" style="position:absolute;left:0;text-align:left;margin-left:398.8pt;margin-top:-23.7pt;width:53.6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" stroked="f">
                <v:textbox>
                  <w:txbxContent>
                    <w:p w:rsidR="004B71A6" w:rsidRDefault="004B71A6" w:rsidP="004B71A6">
                      <w:r>
                        <w:rPr>
                          <w:rFonts w:hint="cs"/>
                          <w:cs/>
                        </w:rPr>
                        <w:t>ศาลฎีกา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4B71A6" w:rsidRDefault="004B71A6" w:rsidP="004B71A6">
      <w:pPr>
        <w:ind w:left="1440" w:firstLine="720"/>
      </w:pPr>
      <w:r>
        <w:rPr>
          <w:rFonts w:hint="cs"/>
          <w:cs/>
        </w:rPr>
        <w:t xml:space="preserve"> วันที่.........................เดือน......................พุทธศักราช.......................</w:t>
      </w:r>
    </w:p>
    <w:p w:rsidR="004B71A6" w:rsidRDefault="004B71A6" w:rsidP="004B71A6">
      <w:pPr>
        <w:ind w:left="3600"/>
      </w:pPr>
      <w:r>
        <w:rPr>
          <w:rFonts w:hint="cs"/>
          <w:cs/>
        </w:rPr>
        <w:t xml:space="preserve">         ความแพ่ง</w:t>
      </w:r>
    </w:p>
    <w:p w:rsidR="004B71A6" w:rsidRDefault="004B71A6" w:rsidP="004B71A6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2969D" wp14:editId="6398C758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13970" t="5715" r="9525" b="13335"/>
                <wp:wrapNone/>
                <wp:docPr id="89" name="Left Bra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83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9" o:spid="_x0000_s1026" type="#_x0000_t87" style="position:absolute;margin-left:53.6pt;margin-top:13.2pt;width:7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4B71A6" w:rsidRDefault="004B71A6" w:rsidP="004B71A6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4B71A6" w:rsidRDefault="004B71A6" w:rsidP="004B71A6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4B71A6" w:rsidRDefault="004B71A6" w:rsidP="004B71A6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</w:t>
      </w:r>
    </w:p>
    <w:p w:rsidR="004B71A6" w:rsidRDefault="004B71A6" w:rsidP="004B71A6">
      <w:pPr>
        <w:ind w:firstLine="1440"/>
        <w:jc w:val="thaiDistribute"/>
      </w:pPr>
      <w:r w:rsidRPr="005D47EB">
        <w:rPr>
          <w:rFonts w:hint="cs"/>
          <w:spacing w:val="-4"/>
          <w:cs/>
        </w:rPr>
        <w:t>...........................</w:t>
      </w:r>
      <w:r>
        <w:rPr>
          <w:spacing w:val="-4"/>
          <w:cs/>
        </w:rPr>
        <w:t>.....</w:t>
      </w:r>
      <w:r w:rsidRPr="005D47EB">
        <w:rPr>
          <w:rFonts w:hint="cs"/>
          <w:spacing w:val="-4"/>
          <w:cs/>
        </w:rPr>
        <w:t>...........ยื่นคำร้องขออนุญาตฎีกาพร้อมฎีกาคัดค้านคำพิพากษา</w:t>
      </w:r>
      <w:r>
        <w:rPr>
          <w:spacing w:val="-4"/>
          <w:cs/>
        </w:rPr>
        <w:t xml:space="preserve"> / </w:t>
      </w:r>
      <w:r>
        <w:rPr>
          <w:rFonts w:hint="cs"/>
          <w:spacing w:val="-4"/>
          <w:cs/>
        </w:rPr>
        <w:t xml:space="preserve">คำสั่ง </w:t>
      </w:r>
      <w:r w:rsidRPr="005D47EB">
        <w:rPr>
          <w:rFonts w:hint="cs"/>
          <w:spacing w:val="-4"/>
          <w:cs/>
        </w:rPr>
        <w:t>ศาลอุทธรณ์</w:t>
      </w:r>
      <w:r>
        <w:rPr>
          <w:spacing w:val="-4"/>
          <w:cs/>
        </w:rPr>
        <w:t xml:space="preserve">  </w:t>
      </w:r>
      <w:r>
        <w:rPr>
          <w:rFonts w:hint="cs"/>
          <w:cs/>
        </w:rPr>
        <w:t xml:space="preserve">/  ศาลอุทธรณ์ภาค.........   </w:t>
      </w:r>
      <w:r w:rsidRPr="00E02287">
        <w:rPr>
          <w:rFonts w:hint="cs"/>
          <w:cs/>
        </w:rPr>
        <w:t>ลงวันที่</w:t>
      </w:r>
      <w:r>
        <w:rPr>
          <w:rFonts w:hint="cs"/>
          <w:cs/>
        </w:rPr>
        <w:t>............... เดือน......................พุทธศักราช....................</w:t>
      </w:r>
    </w:p>
    <w:p w:rsidR="004B71A6" w:rsidRDefault="004B71A6" w:rsidP="004B71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471A7" wp14:editId="4C290915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7620" r="9525" b="1143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A40A" id="Rectangle 88" o:spid="_x0000_s1026" style="position:absolute;margin-left:-1.5pt;margin-top:4.3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M3Hg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 โดยได้รับยกเว้นค่าธรรมเนียมศาล</w:t>
      </w:r>
    </w:p>
    <w:p w:rsidR="004B71A6" w:rsidRPr="0052791A" w:rsidRDefault="004B71A6" w:rsidP="004B71A6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E2CA7" w:rsidRPr="004A7341">
        <w:rPr>
          <w:cs/>
        </w:rPr>
        <w:t>ศาลฎีกาแผนกคดีพาณิชย์และเศรษฐกิจ</w:t>
      </w:r>
      <w:r>
        <w:rPr>
          <w:rFonts w:hint="cs"/>
          <w:cs/>
        </w:rPr>
        <w:t xml:space="preserve">ตรวจสำนวนประชุมปรึกษาแล้ว  เห็นว่า </w:t>
      </w:r>
      <w:r w:rsidR="008E2CA7">
        <w:rPr>
          <w:cs/>
        </w:rPr>
        <w:br/>
      </w:r>
      <w:r>
        <w:rPr>
          <w:rFonts w:hint="cs"/>
          <w:cs/>
        </w:rPr>
        <w:t>คดีนี้ศาล.................</w:t>
      </w:r>
      <w:r w:rsidR="008E2CA7">
        <w:rPr>
          <w:rFonts w:hint="cs"/>
          <w:cs/>
        </w:rPr>
        <w:t>......</w:t>
      </w:r>
      <w:r>
        <w:rPr>
          <w:rFonts w:hint="cs"/>
          <w:cs/>
        </w:rPr>
        <w:t xml:space="preserve">...........มีคำพิพากษาถึงที่สุดแล้ว </w:t>
      </w:r>
      <w:r w:rsidR="008E2CA7">
        <w:rPr>
          <w:rFonts w:hint="cs"/>
          <w:cs/>
        </w:rPr>
        <w:t>......................</w:t>
      </w:r>
      <w:r>
        <w:rPr>
          <w:rFonts w:hint="cs"/>
          <w:cs/>
        </w:rPr>
        <w:t>......................ยื่นคำร้องขอให้.........................................................................................</w:t>
      </w:r>
      <w:r w:rsidRPr="0032361C">
        <w:rPr>
          <w:rFonts w:hint="cs"/>
          <w:cs/>
        </w:rPr>
        <w:t>ภายหลังจากที่พระราชบัญญัติแก้ไขเพิ่มเติมประมวลกฎหมายวิธีพิจารณาความแพ่ง (ฉบับที่ ๒๗) พ.ศ. ๒๕๕๘ ใช้บังคับ ซึ่งการฎีกาคำพิพากษาหรือคำสั่งศาลอุทธรณ์ ให้กระทำได้เมื่อได้รับอนุญาตจากศาลฎีกา และการขออนุญาตฎีกา ให้ยื่นคำร้องพร้อมกับคำฟ้องฎีกาต่อศาลชั้นต้นที่มีคำพิพากษาหรือคำสั่งในคดีนั้น แล้วให้ศาลชั้นต้นรีบส่งคำร้องพร้อมคำฟ้องฎีกาดังกล่าวไปยังศาลฎีกา ตามประมวลกฎหมายวิธีพิจารณาความแพ่ง มาตรา  ๒๔๗ จึงเป็นอำนาจเฉพาะของศาลฎีกาเท่านั้นที่จะพิจารณาสั่ง</w:t>
      </w:r>
      <w:r>
        <w:rPr>
          <w:rFonts w:hint="cs"/>
          <w:cs/>
        </w:rPr>
        <w:t>รับหรือไม่รับ</w:t>
      </w:r>
      <w:r w:rsidRPr="0032361C">
        <w:rPr>
          <w:rFonts w:hint="cs"/>
          <w:cs/>
        </w:rPr>
        <w:t>คำร้อง</w:t>
      </w:r>
      <w:r>
        <w:rPr>
          <w:rFonts w:hint="cs"/>
          <w:cs/>
        </w:rPr>
        <w:t xml:space="preserve"> </w:t>
      </w:r>
      <w:r w:rsidRPr="0032361C">
        <w:rPr>
          <w:rFonts w:hint="cs"/>
          <w:cs/>
        </w:rPr>
        <w:t>และ</w:t>
      </w:r>
      <w:r>
        <w:rPr>
          <w:rFonts w:hint="cs"/>
          <w:cs/>
        </w:rPr>
        <w:t>รับ</w:t>
      </w:r>
      <w:r w:rsidRPr="0032361C">
        <w:rPr>
          <w:rFonts w:hint="cs"/>
          <w:cs/>
        </w:rPr>
        <w:t xml:space="preserve">ฎีกา </w:t>
      </w:r>
      <w:r>
        <w:rPr>
          <w:rFonts w:hint="cs"/>
          <w:cs/>
        </w:rPr>
        <w:t>การ</w:t>
      </w:r>
      <w:r w:rsidRPr="0032361C">
        <w:rPr>
          <w:rFonts w:hint="cs"/>
          <w:cs/>
        </w:rPr>
        <w:t>ที่ศาลชั้นต้น</w:t>
      </w:r>
      <w:r>
        <w:rPr>
          <w:rFonts w:hint="cs"/>
          <w:cs/>
        </w:rPr>
        <w:t>มีคำสั่งคำร้องขออนุญาตฎีกาและ</w:t>
      </w:r>
      <w:r w:rsidRPr="0032361C">
        <w:rPr>
          <w:rFonts w:hint="cs"/>
          <w:cs/>
        </w:rPr>
        <w:t>รับฎีกาของ</w:t>
      </w:r>
      <w:r>
        <w:rPr>
          <w:rFonts w:hint="cs"/>
          <w:cs/>
        </w:rPr>
        <w:t>.....................</w:t>
      </w:r>
      <w:r w:rsidRPr="0032361C">
        <w:rPr>
          <w:rFonts w:hint="cs"/>
          <w:cs/>
        </w:rPr>
        <w:t>มาเป็นการไม่</w:t>
      </w:r>
      <w:r>
        <w:rPr>
          <w:rFonts w:hint="cs"/>
          <w:cs/>
        </w:rPr>
        <w:t>ชอบ</w:t>
      </w:r>
      <w:r w:rsidRPr="0032361C">
        <w:rPr>
          <w:rFonts w:hint="cs"/>
          <w:cs/>
        </w:rPr>
        <w:t xml:space="preserve"> ศาลฎีกาชอบที่จะยกคำสั่งของศาลชั้นต้นและ</w:t>
      </w:r>
      <w:r>
        <w:rPr>
          <w:rFonts w:hint="cs"/>
          <w:cs/>
        </w:rPr>
        <w:t>มีคำสั่งใหม่ให้ถูกต้องต่อไป</w:t>
      </w:r>
      <w:r w:rsidRPr="0032361C">
        <w:rPr>
          <w:rFonts w:hint="cs"/>
          <w:cs/>
        </w:rPr>
        <w:t xml:space="preserve"> </w:t>
      </w:r>
      <w:r>
        <w:rPr>
          <w:rFonts w:hint="cs"/>
          <w:cs/>
        </w:rPr>
        <w:t>และ</w:t>
      </w:r>
      <w:r w:rsidRPr="0032361C">
        <w:rPr>
          <w:rFonts w:hint="cs"/>
          <w:cs/>
        </w:rPr>
        <w:t>เห็นว่า</w:t>
      </w:r>
      <w:r>
        <w:rPr>
          <w:cs/>
        </w:rPr>
        <w:t xml:space="preserve"> </w:t>
      </w:r>
      <w:r>
        <w:rPr>
          <w:rFonts w:hint="cs"/>
          <w:cs/>
        </w:rPr>
        <w:t>ฎีกาของ................................................................................................</w:t>
      </w:r>
    </w:p>
    <w:p w:rsidR="004B71A6" w:rsidRDefault="004B71A6" w:rsidP="004B71A6">
      <w:pPr>
        <w:jc w:val="thaiDistribute"/>
        <w:rPr>
          <w:color w:val="FF0000"/>
          <w:sz w:val="28"/>
          <w:szCs w:val="28"/>
        </w:rPr>
      </w:pPr>
    </w:p>
    <w:p w:rsidR="004B71A6" w:rsidRDefault="004B71A6" w:rsidP="004B71A6">
      <w:pPr>
        <w:jc w:val="thaiDistribute"/>
        <w:rPr>
          <w:color w:val="FF0000"/>
          <w:sz w:val="28"/>
          <w:szCs w:val="28"/>
        </w:rPr>
      </w:pPr>
      <w:r w:rsidRPr="0052791A">
        <w:rPr>
          <w:rFonts w:hint="cs"/>
          <w:color w:val="FF0000"/>
          <w:sz w:val="28"/>
          <w:szCs w:val="28"/>
          <w:cs/>
        </w:rPr>
        <w:lastRenderedPageBreak/>
        <w:t>( กรณีอนุญาต )</w:t>
      </w:r>
    </w:p>
    <w:p w:rsidR="004B71A6" w:rsidRPr="0052791A" w:rsidRDefault="004B71A6" w:rsidP="004B71A6">
      <w:pPr>
        <w:jc w:val="thaiDistribute"/>
        <w:rPr>
          <w:color w:val="FFFFFF" w:themeColor="background1"/>
          <w:c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E3661" wp14:editId="1C891995">
                <wp:simplePos x="0" y="0"/>
                <wp:positionH relativeFrom="column">
                  <wp:posOffset>-8255</wp:posOffset>
                </wp:positionH>
                <wp:positionV relativeFrom="paragraph">
                  <wp:posOffset>5080</wp:posOffset>
                </wp:positionV>
                <wp:extent cx="190500" cy="219075"/>
                <wp:effectExtent l="0" t="0" r="19050" b="2857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CD03" id="Rectangle 87" o:spid="_x0000_s1026" style="position:absolute;margin-left:-.65pt;margin-top:.4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xr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"/>
            </w:pict>
          </mc:Fallback>
        </mc:AlternateContent>
      </w:r>
      <w:r>
        <w:rPr>
          <w:color w:val="FF0000"/>
          <w:cs/>
        </w:rPr>
        <w:t xml:space="preserve">      </w:t>
      </w:r>
      <w:r w:rsidRPr="00E33794">
        <w:rPr>
          <w:rFonts w:hint="cs"/>
          <w:b/>
          <w:bCs/>
          <w:cs/>
        </w:rPr>
        <w:t>เป็น</w:t>
      </w:r>
      <w:r>
        <w:rPr>
          <w:rFonts w:hint="cs"/>
          <w:b/>
          <w:bCs/>
          <w:cs/>
        </w:rPr>
        <w:t xml:space="preserve"> </w:t>
      </w:r>
      <w:r w:rsidRPr="00E33794">
        <w:rPr>
          <w:rFonts w:hint="cs"/>
          <w:cs/>
        </w:rPr>
        <w:t>ปัญหาสำคัญที่ศาลฎีกาควรวินิจฉัยตามประมวลกฎหมายวิธีพิจารณาความแพ่ง  มาตรา  ๒๔๙</w:t>
      </w:r>
    </w:p>
    <w:p w:rsidR="004B71A6" w:rsidRDefault="004B71A6" w:rsidP="004B71A6"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A6322">
        <w:rPr>
          <w:rFonts w:hint="cs"/>
          <w:cs/>
        </w:rPr>
        <w:t>จึงมีคำสั่งยกคำสั่งศาลชั้นต้นที่ยกคำร้องขออนุญาตฎีกาและรับฎีกา  และมีคำสั่งเป็นว่า</w:t>
      </w:r>
      <w:r w:rsidRPr="006A6322">
        <w:rPr>
          <w:cs/>
        </w:rPr>
        <w:t xml:space="preserve"> </w:t>
      </w:r>
      <w:r w:rsidRPr="006A6322">
        <w:rPr>
          <w:rFonts w:hint="cs"/>
          <w:cs/>
        </w:rPr>
        <w:t>อนุญาตให้.........................ฎีกา  และรับฎีกาของ................</w:t>
      </w:r>
      <w:r>
        <w:rPr>
          <w:rFonts w:hint="cs"/>
          <w:cs/>
        </w:rPr>
        <w:t>....</w:t>
      </w:r>
      <w:r w:rsidRPr="006A6322">
        <w:rPr>
          <w:rFonts w:hint="cs"/>
          <w:cs/>
        </w:rPr>
        <w:t>....</w:t>
      </w:r>
      <w:r>
        <w:rPr>
          <w:rFonts w:hint="cs"/>
          <w:cs/>
        </w:rPr>
        <w:t>....</w:t>
      </w:r>
      <w:r w:rsidRPr="006A6322">
        <w:rPr>
          <w:rFonts w:hint="cs"/>
          <w:cs/>
        </w:rPr>
        <w:t>...............ไว้พิจารณาให้ศาลชั้นต้นดำเนินการให้.................แก้ฎีกา  เมื่อ.................ยื่นคำแก้ฎีกาหรือครบกำหนดแล้ว...............ไม่ยื่นคำแก้ฎีกา  ให้ศาลชั้นต้นรวบรวมสำนวนส่งคืนศาลฎีกาเพื่อดำเนินการต่อไป.</w:t>
      </w:r>
    </w:p>
    <w:p w:rsidR="004B71A6" w:rsidRDefault="004B71A6" w:rsidP="004B71A6">
      <w:pPr>
        <w:jc w:val="thaiDistribute"/>
        <w:rPr>
          <w:color w:val="FF0000"/>
          <w:sz w:val="28"/>
          <w:szCs w:val="28"/>
        </w:rPr>
      </w:pPr>
      <w:r w:rsidRPr="0052791A">
        <w:rPr>
          <w:rFonts w:hint="cs"/>
          <w:color w:val="FF0000"/>
          <w:sz w:val="28"/>
          <w:szCs w:val="28"/>
          <w:cs/>
        </w:rPr>
        <w:t>( กรณี</w:t>
      </w:r>
      <w:r>
        <w:rPr>
          <w:rFonts w:hint="cs"/>
          <w:color w:val="FF0000"/>
          <w:sz w:val="28"/>
          <w:szCs w:val="28"/>
          <w:cs/>
        </w:rPr>
        <w:t>ไม่</w:t>
      </w:r>
      <w:r w:rsidRPr="0052791A">
        <w:rPr>
          <w:rFonts w:hint="cs"/>
          <w:color w:val="FF0000"/>
          <w:sz w:val="28"/>
          <w:szCs w:val="28"/>
          <w:cs/>
        </w:rPr>
        <w:t>อนุญาต )</w:t>
      </w:r>
    </w:p>
    <w:p w:rsidR="004B71A6" w:rsidRPr="00FE2AEE" w:rsidRDefault="004B71A6" w:rsidP="004B71A6">
      <w:pPr>
        <w:rPr>
          <w:color w:val="FF0000"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723A6" wp14:editId="710F6BD2">
                <wp:simplePos x="0" y="0"/>
                <wp:positionH relativeFrom="column">
                  <wp:posOffset>-8255</wp:posOffset>
                </wp:positionH>
                <wp:positionV relativeFrom="paragraph">
                  <wp:posOffset>635</wp:posOffset>
                </wp:positionV>
                <wp:extent cx="190500" cy="219075"/>
                <wp:effectExtent l="0" t="0" r="19050" b="2857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E85DE" id="Rectangle 86" o:spid="_x0000_s1026" style="position:absolute;margin-left:-.65pt;margin-top:.05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5lHw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"/>
            </w:pict>
          </mc:Fallback>
        </mc:AlternateContent>
      </w:r>
      <w:r w:rsidRPr="0052791A">
        <w:rPr>
          <w:b/>
          <w:bCs/>
          <w:cs/>
        </w:rPr>
        <w:t xml:space="preserve">  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FE2AEE">
        <w:rPr>
          <w:rFonts w:hint="cs"/>
          <w:b/>
          <w:bCs/>
          <w:sz w:val="32"/>
          <w:szCs w:val="32"/>
          <w:cs/>
        </w:rPr>
        <w:t>ไม่เป็น</w:t>
      </w:r>
      <w:r w:rsidRPr="00FE2AEE">
        <w:rPr>
          <w:rFonts w:hint="cs"/>
          <w:sz w:val="32"/>
          <w:szCs w:val="32"/>
          <w:cs/>
        </w:rPr>
        <w:t>ปัญหาสำคัญที่ศาลฎีกาควรวินิจฉัยตามประมวลกฎหมายวิธีพิจารณาความแพ่ง มาตรา</w:t>
      </w:r>
      <w:r w:rsidRPr="00FE2AEE">
        <w:rPr>
          <w:rFonts w:hint="cs"/>
          <w:spacing w:val="-4"/>
          <w:sz w:val="32"/>
          <w:szCs w:val="32"/>
          <w:cs/>
        </w:rPr>
        <w:t xml:space="preserve"> ๒๔๙ </w:t>
      </w:r>
      <w:r w:rsidRPr="00FE2AEE">
        <w:rPr>
          <w:rFonts w:hint="cs"/>
          <w:sz w:val="32"/>
          <w:szCs w:val="32"/>
          <w:cs/>
        </w:rPr>
        <w:t>เพราะ</w:t>
      </w:r>
      <w:r w:rsidRPr="00FE2AEE">
        <w:rPr>
          <w:color w:val="FF0000"/>
          <w:sz w:val="32"/>
          <w:szCs w:val="32"/>
          <w:cs/>
        </w:rPr>
        <w:t xml:space="preserve"> </w:t>
      </w:r>
    </w:p>
    <w:p w:rsidR="004B71A6" w:rsidRPr="00213A7C" w:rsidRDefault="004B71A6" w:rsidP="004B71A6">
      <w:pPr>
        <w:rPr>
          <w:color w:val="FF0000"/>
          <w:sz w:val="28"/>
          <w:szCs w:val="28"/>
          <w:cs/>
        </w:rPr>
      </w:pPr>
      <w:r>
        <w:rPr>
          <w:color w:val="FF0000"/>
          <w:sz w:val="28"/>
          <w:szCs w:val="28"/>
          <w:cs/>
        </w:rPr>
        <w:t xml:space="preserve"> </w:t>
      </w:r>
      <w:r w:rsidRPr="0052791A">
        <w:rPr>
          <w:rFonts w:hint="cs"/>
          <w:color w:val="FF0000"/>
          <w:sz w:val="28"/>
          <w:szCs w:val="28"/>
          <w:cs/>
        </w:rPr>
        <w:t xml:space="preserve">( </w:t>
      </w:r>
      <w:r>
        <w:rPr>
          <w:rFonts w:hint="cs"/>
          <w:color w:val="FF0000"/>
          <w:sz w:val="28"/>
          <w:szCs w:val="28"/>
          <w:cs/>
        </w:rPr>
        <w:t>เลือกตาม</w:t>
      </w:r>
      <w:r w:rsidRPr="0052791A">
        <w:rPr>
          <w:rFonts w:hint="cs"/>
          <w:color w:val="FF0000"/>
          <w:sz w:val="28"/>
          <w:szCs w:val="28"/>
          <w:cs/>
        </w:rPr>
        <w:t>กรณี</w:t>
      </w:r>
      <w:r>
        <w:rPr>
          <w:rFonts w:hint="cs"/>
          <w:color w:val="FF0000"/>
          <w:sz w:val="28"/>
          <w:szCs w:val="28"/>
          <w:cs/>
        </w:rPr>
        <w:t>ที่ผู้ยื่นคำร้องอ้างขอ</w:t>
      </w:r>
      <w:r w:rsidRPr="00213A7C">
        <w:rPr>
          <w:rFonts w:hint="cs"/>
          <w:color w:val="FF0000"/>
          <w:sz w:val="28"/>
          <w:szCs w:val="28"/>
          <w:cs/>
        </w:rPr>
        <w:t>ในคำร้อง</w:t>
      </w:r>
      <w:r w:rsidRPr="0052791A">
        <w:rPr>
          <w:rFonts w:hint="cs"/>
          <w:color w:val="FF0000"/>
          <w:sz w:val="28"/>
          <w:szCs w:val="28"/>
          <w:cs/>
        </w:rPr>
        <w:t>)</w:t>
      </w:r>
    </w:p>
    <w:p w:rsidR="004B71A6" w:rsidRDefault="004B71A6" w:rsidP="004B71A6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8534B" wp14:editId="0F9055C4">
                <wp:simplePos x="0" y="0"/>
                <wp:positionH relativeFrom="column">
                  <wp:posOffset>-19050</wp:posOffset>
                </wp:positionH>
                <wp:positionV relativeFrom="paragraph">
                  <wp:posOffset>15240</wp:posOffset>
                </wp:positionV>
                <wp:extent cx="190500" cy="219075"/>
                <wp:effectExtent l="9525" t="5715" r="9525" b="1333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D0F99" id="Rectangle 85" o:spid="_x0000_s1026" style="position:absolute;margin-left:-1.5pt;margin-top:1.2pt;width:1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h2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ไม่เป็นปัญหาที่เกี่ยวพันกับประโยชน์สาธารณะ  หรือความสงบเรียบร้อยของประชาชน</w:t>
      </w:r>
    </w:p>
    <w:p w:rsidR="004B71A6" w:rsidRDefault="004B71A6" w:rsidP="004B71A6">
      <w:pPr>
        <w:spacing w:after="0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6FAE0" wp14:editId="6B431F77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190500" cy="219075"/>
                <wp:effectExtent l="9525" t="5715" r="9525" b="1333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954A" id="Rectangle 84" o:spid="_x0000_s1026" style="position:absolute;margin-left:-1.5pt;margin-top:-.3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p4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 / คำสั่งของศาลอุทธรณ์ / ศาลอุทธรณ์ภาค..........  ได้วินิจฉัยข้อกฎหมาย       ที่สำคัญขัดกันหรือขัดกับแนวบรรทัดฐานของคำพิพากษาหรือคำสั่งของศาลฎีกา</w:t>
      </w:r>
    </w:p>
    <w:p w:rsidR="004B71A6" w:rsidRDefault="004B71A6" w:rsidP="004B71A6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B0C00" wp14:editId="6DA80189">
                <wp:simplePos x="0" y="0"/>
                <wp:positionH relativeFrom="column">
                  <wp:posOffset>-19050</wp:posOffset>
                </wp:positionH>
                <wp:positionV relativeFrom="paragraph">
                  <wp:posOffset>14605</wp:posOffset>
                </wp:positionV>
                <wp:extent cx="190500" cy="219075"/>
                <wp:effectExtent l="9525" t="5080" r="9525" b="1397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2A22" id="Rectangle 83" o:spid="_x0000_s1026" style="position:absolute;margin-left:-1.5pt;margin-top:1.15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RRHw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</w:t>
      </w:r>
      <w:r>
        <w:rPr>
          <w:rFonts w:hint="cs"/>
          <w:spacing w:val="10"/>
          <w:cs/>
        </w:rPr>
        <w:t>ไม่</w:t>
      </w:r>
      <w:r w:rsidRPr="002D0E92">
        <w:rPr>
          <w:rFonts w:hint="cs"/>
          <w:spacing w:val="10"/>
          <w:cs/>
        </w:rPr>
        <w:t>เป็นกรณีที่คำพิพากษา</w:t>
      </w:r>
      <w:r>
        <w:rPr>
          <w:rFonts w:hint="cs"/>
          <w:spacing w:val="10"/>
          <w:cs/>
        </w:rPr>
        <w:t xml:space="preserve"> / </w:t>
      </w:r>
      <w:r w:rsidRPr="002D0E92">
        <w:rPr>
          <w:rFonts w:hint="cs"/>
          <w:spacing w:val="10"/>
          <w:cs/>
        </w:rPr>
        <w:t>คำสั่งของศาลอุทธรณ์</w:t>
      </w:r>
      <w:r>
        <w:rPr>
          <w:rFonts w:hint="cs"/>
          <w:spacing w:val="10"/>
          <w:cs/>
        </w:rPr>
        <w:t xml:space="preserve"> / ศาลอุทธรณ์ภาค........  </w:t>
      </w:r>
      <w:r w:rsidRPr="002D0E92">
        <w:rPr>
          <w:rFonts w:hint="cs"/>
          <w:spacing w:val="10"/>
          <w:cs/>
        </w:rPr>
        <w:t>ได้วินิจฉัย</w:t>
      </w:r>
      <w:r>
        <w:rPr>
          <w:rFonts w:hint="cs"/>
          <w:spacing w:val="10"/>
          <w:cs/>
        </w:rPr>
        <w:t xml:space="preserve">        </w:t>
      </w:r>
      <w:r w:rsidRPr="002D0E92">
        <w:rPr>
          <w:rFonts w:hint="cs"/>
          <w:spacing w:val="10"/>
          <w:cs/>
        </w:rPr>
        <w:t>ข้อกฎหมายที่สำคัญซึ่งยังไม่มีแนว</w:t>
      </w:r>
      <w:r>
        <w:rPr>
          <w:rFonts w:hint="cs"/>
          <w:cs/>
        </w:rPr>
        <w:t>คำพิพากษาหรือคำสั่งของศาลฎีกามาก่อน</w:t>
      </w:r>
    </w:p>
    <w:p w:rsidR="004B71A6" w:rsidRDefault="004B71A6" w:rsidP="004B71A6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FE50C" wp14:editId="5112D600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190500" cy="219075"/>
                <wp:effectExtent l="9525" t="9525" r="9525" b="952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99FD" id="Rectangle 82" o:spid="_x0000_s1026" style="position:absolute;margin-left:-1.5pt;margin-top:1.5pt;width: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ZfHg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 / คำสั่งของศาลอุทธรณ์ / ศาลอุทธรณ์ภาค........  ขัดกับคำพิพากษาหรือคำสั่งอันถึงที่สุดของศาลอื่น </w:t>
      </w:r>
    </w:p>
    <w:p w:rsidR="004B71A6" w:rsidRDefault="004B71A6" w:rsidP="004B71A6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89344" wp14:editId="10268CAB">
                <wp:simplePos x="0" y="0"/>
                <wp:positionH relativeFrom="column">
                  <wp:posOffset>-17253</wp:posOffset>
                </wp:positionH>
                <wp:positionV relativeFrom="paragraph">
                  <wp:posOffset>81065</wp:posOffset>
                </wp:positionV>
                <wp:extent cx="190500" cy="207034"/>
                <wp:effectExtent l="0" t="0" r="19050" b="2159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7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70F0" id="Rectangle 81" o:spid="_x0000_s1026" style="position:absolute;margin-left:-1.35pt;margin-top:6.4pt;width:1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tyHg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ไม่เป็นกรณีที่การวินิจฉัยของศาลฎีกาจะเป็นการพัฒนาการตีความกฎหมาย</w:t>
      </w:r>
    </w:p>
    <w:p w:rsidR="004B71A6" w:rsidRDefault="004B71A6" w:rsidP="004B71A6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F445A" wp14:editId="431E0E6E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190500" cy="219075"/>
                <wp:effectExtent l="9525" t="7620" r="9525" b="1143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B84E7" id="Rectangle 80" o:spid="_x0000_s1026" style="position:absolute;margin-left:-1.5pt;margin-top:.6pt;width:1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JCHg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 ไม่เป็นกรณีที่คำพิพากษา/คำสั่งของศาลอุทธรณ์ / ศาลอุทธรณ์ภาค....... มีความเห็นแย้งในสาระสำคัญ</w:t>
      </w:r>
      <w:r>
        <w:rPr>
          <w:noProof/>
          <w:cs/>
        </w:rPr>
        <w:t xml:space="preserve"> </w:t>
      </w:r>
      <w:r>
        <w:rPr>
          <w:rFonts w:hint="cs"/>
          <w:cs/>
        </w:rPr>
        <w:t xml:space="preserve">       </w:t>
      </w:r>
    </w:p>
    <w:p w:rsidR="004B71A6" w:rsidRDefault="004B71A6" w:rsidP="004B71A6">
      <w:pPr>
        <w:spacing w:after="0" w:line="240" w:lineRule="auto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C74B7" wp14:editId="25B679C2">
                <wp:simplePos x="0" y="0"/>
                <wp:positionH relativeFrom="column">
                  <wp:posOffset>-19050</wp:posOffset>
                </wp:positionH>
                <wp:positionV relativeFrom="paragraph">
                  <wp:posOffset>8890</wp:posOffset>
                </wp:positionV>
                <wp:extent cx="190500" cy="219075"/>
                <wp:effectExtent l="9525" t="8890" r="9525" b="1016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DEF1" id="Rectangle 79" o:spid="_x0000_s1026" style="position:absolute;margin-left:-1.5pt;margin-top:.7pt;width:1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z3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ไม่</w:t>
      </w:r>
      <w:r w:rsidRPr="002D0E92">
        <w:rPr>
          <w:rFonts w:hint="cs"/>
          <w:spacing w:val="10"/>
          <w:cs/>
        </w:rPr>
        <w:t>เป็นกรณีที่คำพิพากษา</w:t>
      </w:r>
      <w:r>
        <w:rPr>
          <w:rFonts w:hint="cs"/>
          <w:spacing w:val="10"/>
          <w:cs/>
        </w:rPr>
        <w:t xml:space="preserve"> / </w:t>
      </w:r>
      <w:r w:rsidRPr="002D0E92">
        <w:rPr>
          <w:rFonts w:hint="cs"/>
          <w:spacing w:val="10"/>
          <w:cs/>
        </w:rPr>
        <w:t>คำสั่งของศาลอุทธรณ์</w:t>
      </w:r>
      <w:r>
        <w:rPr>
          <w:rFonts w:hint="cs"/>
          <w:spacing w:val="10"/>
          <w:cs/>
        </w:rPr>
        <w:t xml:space="preserve"> / ศาลอุทธรณ์ภาค........</w:t>
      </w:r>
      <w:r w:rsidRPr="002D0E92">
        <w:rPr>
          <w:rFonts w:hint="cs"/>
          <w:spacing w:val="10"/>
          <w:cs/>
        </w:rPr>
        <w:t>ได้วินิจฉัยข้อกฎหมายสำคัญที่ไม่สอดคล้องกับ</w:t>
      </w:r>
      <w:r>
        <w:rPr>
          <w:rFonts w:hint="cs"/>
          <w:cs/>
        </w:rPr>
        <w:t xml:space="preserve">ความตกลงระหว่างประเทศที่มีผลผูกพันกับประเทศไทย  </w:t>
      </w:r>
    </w:p>
    <w:p w:rsidR="004B71A6" w:rsidRDefault="004B71A6" w:rsidP="004B71A6">
      <w:pPr>
        <w:spacing w:after="0" w:line="240" w:lineRule="auto"/>
        <w:ind w:left="426" w:hanging="426"/>
        <w:jc w:val="thaiDistribute"/>
      </w:pPr>
    </w:p>
    <w:p w:rsidR="004B71A6" w:rsidRDefault="004B71A6" w:rsidP="004B71A6">
      <w:pPr>
        <w:spacing w:after="0"/>
        <w:ind w:left="426" w:hanging="426"/>
        <w:jc w:val="thaiDistribute"/>
      </w:pPr>
      <w:r w:rsidRPr="00213A7C">
        <w:rPr>
          <w:rFonts w:hint="cs"/>
          <w:color w:val="FF0000"/>
          <w:sz w:val="28"/>
          <w:szCs w:val="28"/>
          <w:cs/>
        </w:rPr>
        <w:t>( เลือกตาม</w:t>
      </w:r>
      <w:r>
        <w:rPr>
          <w:rFonts w:hint="cs"/>
          <w:color w:val="FF0000"/>
          <w:sz w:val="28"/>
          <w:szCs w:val="28"/>
          <w:cs/>
        </w:rPr>
        <w:t>เหตุผลอื่น</w:t>
      </w:r>
      <w:r w:rsidRPr="00213A7C">
        <w:rPr>
          <w:rFonts w:hint="cs"/>
          <w:color w:val="FF0000"/>
          <w:sz w:val="28"/>
          <w:szCs w:val="28"/>
          <w:cs/>
        </w:rPr>
        <w:t xml:space="preserve"> )</w:t>
      </w:r>
    </w:p>
    <w:p w:rsidR="004B71A6" w:rsidRDefault="004B71A6" w:rsidP="004B71A6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9C2E5" wp14:editId="4866A69B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190500" cy="219075"/>
                <wp:effectExtent l="9525" t="10795" r="9525" b="825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D7F25" id="Rectangle 78" o:spid="_x0000_s1026" style="position:absolute;margin-left:-1.5pt;margin-top:1.6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5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 xml:space="preserve">พิจารณาข้อเท็จจริง / และ ข้อกฎหมายแล้วไม่อาจมีผลเปลี่ยนแปลงสาระสำคัญในคำพิพากษา / คำสั่งของศาลอุทธรณ์ / ศาลอุทธรณ์ภาค ......... </w:t>
      </w:r>
    </w:p>
    <w:p w:rsidR="004B71A6" w:rsidRDefault="004B71A6" w:rsidP="004B71A6">
      <w:pPr>
        <w:spacing w:after="0"/>
        <w:ind w:left="426" w:hanging="426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252DD" wp14:editId="4B01B7DC">
                <wp:simplePos x="0" y="0"/>
                <wp:positionH relativeFrom="column">
                  <wp:posOffset>-19050</wp:posOffset>
                </wp:positionH>
                <wp:positionV relativeFrom="paragraph">
                  <wp:posOffset>10795</wp:posOffset>
                </wp:positionV>
                <wp:extent cx="190500" cy="219075"/>
                <wp:effectExtent l="9525" t="10795" r="9525" b="825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8737" id="Rectangle 77" o:spid="_x0000_s1026" style="position:absolute;margin-left:-1.5pt;margin-top:.85pt;width:1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GlHwIAAD0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"/>
            </w:pict>
          </mc:Fallback>
        </mc:AlternateContent>
      </w:r>
      <w:r>
        <w:rPr>
          <w:cs/>
        </w:rPr>
        <w:t xml:space="preserve">      </w:t>
      </w:r>
      <w:r>
        <w:rPr>
          <w:rFonts w:hint="cs"/>
          <w:cs/>
        </w:rPr>
        <w:t>...................................................................................................................................( เหตุผลอื่น ๆ เช่น เป็นข้อเท็จจริงที่มิได้ยกขึ้นว่ากล่าวกันมาแล้วโดยชอบในศาลชั้นอุทธรณ์/ศาลชั้นต้น/ศาลล่างทั้งสอง ฯ)</w:t>
      </w:r>
      <w:r>
        <w:rPr>
          <w:rFonts w:hint="cs"/>
          <w:cs/>
        </w:rPr>
        <w:tab/>
      </w:r>
    </w:p>
    <w:p w:rsidR="004B71A6" w:rsidRPr="006A6322" w:rsidRDefault="004B71A6" w:rsidP="004B71A6">
      <w:pPr>
        <w:spacing w:before="120" w:after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A6322">
        <w:rPr>
          <w:rFonts w:hint="cs"/>
          <w:cs/>
        </w:rPr>
        <w:t>จึงมีคำสั่งยกคำสั่งศาลชั้นต้นที่ยกคำร้องขออนุญาตฎีกาและรับฎีกา  และมีคำสั่งเป็นว่า</w:t>
      </w:r>
    </w:p>
    <w:p w:rsidR="004B71A6" w:rsidRPr="006A6322" w:rsidRDefault="004B71A6" w:rsidP="004B71A6">
      <w:pPr>
        <w:spacing w:after="0"/>
      </w:pPr>
      <w:r w:rsidRPr="006A6322">
        <w:rPr>
          <w:rFonts w:hint="cs"/>
          <w:cs/>
        </w:rPr>
        <w:t>ไม่อนุญาตให้........................ฎีกา</w:t>
      </w:r>
      <w:r w:rsidRPr="006A6322">
        <w:rPr>
          <w:cs/>
        </w:rPr>
        <w:t xml:space="preserve"> </w:t>
      </w:r>
      <w:r w:rsidRPr="006A6322">
        <w:rPr>
          <w:rFonts w:hint="cs"/>
          <w:cs/>
        </w:rPr>
        <w:t xml:space="preserve">ยกคำร้องขออนุญาตฎีกาและไม่รับฎีกาของ.....................................   </w:t>
      </w:r>
    </w:p>
    <w:p w:rsidR="004B71A6" w:rsidRDefault="004B71A6" w:rsidP="004B71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74904" wp14:editId="78B8ECFA">
                <wp:simplePos x="0" y="0"/>
                <wp:positionH relativeFrom="column">
                  <wp:posOffset>659130</wp:posOffset>
                </wp:positionH>
                <wp:positionV relativeFrom="paragraph">
                  <wp:posOffset>-26035</wp:posOffset>
                </wp:positionV>
                <wp:extent cx="190500" cy="219075"/>
                <wp:effectExtent l="0" t="0" r="19050" b="2857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2718" id="Rectangle 76" o:spid="_x0000_s1026" style="position:absolute;margin-left:51.9pt;margin-top:-2.05pt;width:1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"/>
            </w:pict>
          </mc:Fallback>
        </mc:AlternateContent>
      </w:r>
      <w:r w:rsidRPr="006A6322">
        <w:rPr>
          <w:cs/>
        </w:rPr>
        <w:tab/>
      </w:r>
      <w:r w:rsidRPr="006A6322">
        <w:rPr>
          <w:cs/>
        </w:rPr>
        <w:tab/>
      </w:r>
      <w:r w:rsidRPr="006A6322">
        <w:rPr>
          <w:rFonts w:hint="cs"/>
          <w:cs/>
        </w:rPr>
        <w:t>คืนค่าขึ้นศาลชั้นฎีกาทั้งหมดให้แก่............................ค่าฤชาธรรมเนียมอื่นนอกจากที่สั่งคืนให้เป็นพับ</w:t>
      </w:r>
    </w:p>
    <w:p w:rsidR="004B71A6" w:rsidRPr="006A6322" w:rsidRDefault="004B71A6" w:rsidP="004B71A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681A72" wp14:editId="59CB6958">
                <wp:simplePos x="0" y="0"/>
                <wp:positionH relativeFrom="column">
                  <wp:posOffset>702945</wp:posOffset>
                </wp:positionH>
                <wp:positionV relativeFrom="paragraph">
                  <wp:posOffset>-23495</wp:posOffset>
                </wp:positionV>
                <wp:extent cx="190500" cy="219075"/>
                <wp:effectExtent l="0" t="0" r="19050" b="2857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8656" id="Rectangle 75" o:spid="_x0000_s1026" style="position:absolute;margin-left:55.35pt;margin-top:-1.85pt;width:1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W4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"/>
            </w:pict>
          </mc:Fallback>
        </mc:AlternateContent>
      </w:r>
      <w:r w:rsidRPr="006A6322">
        <w:rPr>
          <w:rFonts w:hint="cs"/>
          <w:cs/>
        </w:rPr>
        <w:t xml:space="preserve">       </w:t>
      </w:r>
      <w:r w:rsidRPr="006A6322">
        <w:rPr>
          <w:cs/>
        </w:rPr>
        <w:tab/>
      </w:r>
      <w:r>
        <w:rPr>
          <w:rFonts w:hint="cs"/>
          <w:cs/>
        </w:rPr>
        <w:t xml:space="preserve">          </w:t>
      </w:r>
      <w:r w:rsidRPr="006A6322">
        <w:rPr>
          <w:rFonts w:hint="cs"/>
          <w:cs/>
        </w:rPr>
        <w:t xml:space="preserve">.............................................ยื่นฎีกาโดยได้รับยกเว้นค่าธรรมเนียมศาล  จึงไม่มีค่าขึ้นศาลที่ จะคืนให้  ค่าฤชาธรรมเนียมอื่นให้เป็นพับ.   </w:t>
      </w:r>
    </w:p>
    <w:p w:rsidR="004B71A6" w:rsidRDefault="004B71A6" w:rsidP="004B71A6">
      <w:pPr>
        <w:spacing w:after="0" w:line="360" w:lineRule="auto"/>
      </w:pPr>
      <w:r>
        <w:rPr>
          <w:rFonts w:hint="cs"/>
          <w:cs/>
        </w:rPr>
        <w:tab/>
        <w:t xml:space="preserve">   (ลงนามองค์คณะผู้พิพากษา)</w:t>
      </w:r>
      <w:r>
        <w:rPr>
          <w:rFonts w:hint="cs"/>
          <w:cs/>
        </w:rPr>
        <w:tab/>
        <w:t xml:space="preserve">................................................  </w:t>
      </w:r>
      <w:r w:rsidRPr="00CE1135">
        <w:rPr>
          <w:rFonts w:hint="cs"/>
          <w:cs/>
        </w:rPr>
        <w:t xml:space="preserve"> </w:t>
      </w:r>
    </w:p>
    <w:p w:rsidR="004B71A6" w:rsidRDefault="004B71A6" w:rsidP="004B71A6">
      <w:pPr>
        <w:spacing w:after="0" w:line="360" w:lineRule="auto"/>
        <w:ind w:left="2880" w:firstLine="720"/>
      </w:pPr>
      <w:r>
        <w:rPr>
          <w:rFonts w:hint="cs"/>
          <w:cs/>
        </w:rPr>
        <w:t>................................................  (รองประธานศาลฎีกา)</w:t>
      </w:r>
    </w:p>
    <w:p w:rsidR="004B71A6" w:rsidRDefault="004B71A6" w:rsidP="004B71A6">
      <w:pPr>
        <w:spacing w:after="0" w:line="360" w:lineRule="auto"/>
        <w:ind w:left="2880" w:firstLine="720"/>
        <w:rPr>
          <w:cs/>
        </w:rPr>
      </w:pPr>
      <w:r>
        <w:rPr>
          <w:rFonts w:hint="cs"/>
          <w:cs/>
        </w:rPr>
        <w:t>................................................</w:t>
      </w:r>
      <w:r>
        <w:rPr>
          <w:cs/>
        </w:rPr>
        <w:t xml:space="preserve">  </w:t>
      </w:r>
      <w:r>
        <w:rPr>
          <w:rFonts w:hint="cs"/>
          <w:cs/>
        </w:rPr>
        <w:t>(ประธานแผนกคดีคำสั่งคำร้องฯ)</w:t>
      </w:r>
    </w:p>
    <w:p w:rsidR="004B71A6" w:rsidRDefault="004B71A6" w:rsidP="004B71A6">
      <w:pPr>
        <w:spacing w:after="0" w:line="360" w:lineRule="auto"/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B953E51" wp14:editId="57849219">
                <wp:simplePos x="0" y="0"/>
                <wp:positionH relativeFrom="column">
                  <wp:posOffset>-168275</wp:posOffset>
                </wp:positionH>
                <wp:positionV relativeFrom="paragraph">
                  <wp:posOffset>311150</wp:posOffset>
                </wp:positionV>
                <wp:extent cx="6195695" cy="6000750"/>
                <wp:effectExtent l="12700" t="6350" r="11430" b="1270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07184" id="Rectangle 74" o:spid="_x0000_s1026" style="position:absolute;margin-left:-13.25pt;margin-top:24.5pt;width:487.85pt;height:47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Q6JAIAAD8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"/>
            </w:pict>
          </mc:Fallback>
        </mc:AlternateContent>
      </w:r>
      <w:r>
        <w:rPr>
          <w:rFonts w:hint="cs"/>
          <w:cs/>
        </w:rPr>
        <w:t>.................................................</w:t>
      </w:r>
    </w:p>
    <w:p w:rsidR="004B71A6" w:rsidRDefault="004B71A6" w:rsidP="006E4A34">
      <w:pPr>
        <w:spacing w:line="240" w:lineRule="auto"/>
      </w:pPr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4B71A6" w:rsidRPr="00614C9E" w:rsidRDefault="004B71A6" w:rsidP="004B71A6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614C9E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614C9E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84335C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614C9E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614C9E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84335C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614C9E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Pr="0084335C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4B71A6" w:rsidRDefault="004B71A6" w:rsidP="004B71A6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887D54" w:rsidRDefault="00887D54" w:rsidP="00E55F8B">
      <w:pPr>
        <w:spacing w:line="240" w:lineRule="auto"/>
        <w:ind w:right="-289"/>
      </w:pPr>
    </w:p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1665" w:rsidRDefault="008A1665">
      <w:pPr>
        <w:spacing w:after="0" w:line="240" w:lineRule="auto"/>
      </w:pPr>
      <w:r>
        <w:separator/>
      </w:r>
    </w:p>
  </w:endnote>
  <w:endnote w:type="continuationSeparator" w:id="0">
    <w:p w:rsidR="008A1665" w:rsidRDefault="008A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1665" w:rsidRDefault="008A1665">
      <w:pPr>
        <w:spacing w:after="0" w:line="240" w:lineRule="auto"/>
      </w:pPr>
      <w:r>
        <w:separator/>
      </w:r>
    </w:p>
  </w:footnote>
  <w:footnote w:type="continuationSeparator" w:id="0">
    <w:p w:rsidR="008A1665" w:rsidRDefault="008A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8A1665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22ECE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4050EC"/>
    <w:rsid w:val="00440797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6E4A34"/>
    <w:rsid w:val="00751D56"/>
    <w:rsid w:val="00757F62"/>
    <w:rsid w:val="0079638B"/>
    <w:rsid w:val="007D4E06"/>
    <w:rsid w:val="007D731C"/>
    <w:rsid w:val="00824B1B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A1665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573B4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A042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AC39-BD01-4B09-92F7-C57AD584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5</cp:revision>
  <cp:lastPrinted>2019-12-24T07:12:00Z</cp:lastPrinted>
  <dcterms:created xsi:type="dcterms:W3CDTF">2020-04-14T12:41:00Z</dcterms:created>
  <dcterms:modified xsi:type="dcterms:W3CDTF">2020-04-14T13:35:00Z</dcterms:modified>
</cp:coreProperties>
</file>